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BE3A9" w14:textId="5272496D" w:rsidR="009F6608" w:rsidRPr="005A01CD" w:rsidRDefault="00B05878">
      <w:pPr>
        <w:rPr>
          <w:b/>
          <w:sz w:val="24"/>
          <w:szCs w:val="24"/>
        </w:rPr>
      </w:pPr>
      <w:r>
        <w:rPr>
          <w:b/>
          <w:sz w:val="24"/>
          <w:szCs w:val="24"/>
        </w:rPr>
        <w:t xml:space="preserve">1 </w:t>
      </w:r>
      <w:r w:rsidR="008B01D6" w:rsidRPr="005A01CD">
        <w:rPr>
          <w:b/>
          <w:sz w:val="24"/>
          <w:szCs w:val="24"/>
        </w:rPr>
        <w:t>Et lite utsnitt skolehistorie.</w:t>
      </w:r>
      <w:r w:rsidR="007A21E8" w:rsidRPr="005A01CD">
        <w:rPr>
          <w:b/>
          <w:sz w:val="24"/>
          <w:szCs w:val="24"/>
        </w:rPr>
        <w:t xml:space="preserve"> </w:t>
      </w:r>
      <w:bookmarkStart w:id="0" w:name="_GoBack"/>
      <w:bookmarkEnd w:id="0"/>
    </w:p>
    <w:p w14:paraId="33A984C4" w14:textId="77777777" w:rsidR="00D750BD" w:rsidRPr="005A01CD" w:rsidRDefault="00D750BD">
      <w:pPr>
        <w:rPr>
          <w:b/>
          <w:sz w:val="24"/>
          <w:szCs w:val="24"/>
        </w:rPr>
      </w:pPr>
    </w:p>
    <w:p w14:paraId="095719CA" w14:textId="77777777" w:rsidR="00D750BD" w:rsidRPr="005A01CD" w:rsidRDefault="00D750BD">
      <w:pPr>
        <w:rPr>
          <w:b/>
          <w:sz w:val="24"/>
          <w:szCs w:val="24"/>
        </w:rPr>
      </w:pPr>
      <w:r w:rsidRPr="005A01CD">
        <w:rPr>
          <w:b/>
          <w:sz w:val="24"/>
          <w:szCs w:val="24"/>
        </w:rPr>
        <w:t xml:space="preserve">«Historier må enten fortelles </w:t>
      </w:r>
      <w:r w:rsidRPr="005A01CD">
        <w:rPr>
          <w:b/>
          <w:sz w:val="24"/>
          <w:szCs w:val="24"/>
        </w:rPr>
        <w:br/>
        <w:t xml:space="preserve">eller bli borte, </w:t>
      </w:r>
      <w:r w:rsidRPr="005A01CD">
        <w:rPr>
          <w:b/>
          <w:sz w:val="24"/>
          <w:szCs w:val="24"/>
        </w:rPr>
        <w:br/>
        <w:t xml:space="preserve">og hvis de blir borte, </w:t>
      </w:r>
      <w:r w:rsidRPr="005A01CD">
        <w:rPr>
          <w:b/>
          <w:sz w:val="24"/>
          <w:szCs w:val="24"/>
        </w:rPr>
        <w:br/>
        <w:t>kan vi ikke lenger huske</w:t>
      </w:r>
      <w:r w:rsidRPr="005A01CD">
        <w:rPr>
          <w:b/>
          <w:sz w:val="24"/>
          <w:szCs w:val="24"/>
        </w:rPr>
        <w:br/>
        <w:t xml:space="preserve">hvem vi er </w:t>
      </w:r>
      <w:r w:rsidRPr="005A01CD">
        <w:rPr>
          <w:b/>
          <w:sz w:val="24"/>
          <w:szCs w:val="24"/>
        </w:rPr>
        <w:br/>
        <w:t>eller hvorfor vi er her.</w:t>
      </w:r>
    </w:p>
    <w:p w14:paraId="6D8511E7" w14:textId="77777777" w:rsidR="00D750BD" w:rsidRPr="005A01CD" w:rsidRDefault="00D750BD">
      <w:pPr>
        <w:rPr>
          <w:sz w:val="24"/>
          <w:szCs w:val="24"/>
        </w:rPr>
      </w:pPr>
      <w:r w:rsidRPr="005A01CD">
        <w:rPr>
          <w:sz w:val="24"/>
          <w:szCs w:val="24"/>
        </w:rPr>
        <w:t xml:space="preserve">(Sue </w:t>
      </w:r>
      <w:proofErr w:type="spellStart"/>
      <w:r w:rsidRPr="005A01CD">
        <w:rPr>
          <w:sz w:val="24"/>
          <w:szCs w:val="24"/>
        </w:rPr>
        <w:t>Monk</w:t>
      </w:r>
      <w:proofErr w:type="spellEnd"/>
      <w:r w:rsidRPr="005A01CD">
        <w:rPr>
          <w:sz w:val="24"/>
          <w:szCs w:val="24"/>
        </w:rPr>
        <w:t xml:space="preserve"> </w:t>
      </w:r>
      <w:proofErr w:type="spellStart"/>
      <w:r w:rsidRPr="005A01CD">
        <w:rPr>
          <w:sz w:val="24"/>
          <w:szCs w:val="24"/>
        </w:rPr>
        <w:t>Kidd</w:t>
      </w:r>
      <w:proofErr w:type="spellEnd"/>
      <w:r w:rsidRPr="005A01CD">
        <w:rPr>
          <w:sz w:val="24"/>
          <w:szCs w:val="24"/>
        </w:rPr>
        <w:t xml:space="preserve"> i «Bienes hemmelige liv»)</w:t>
      </w:r>
    </w:p>
    <w:p w14:paraId="250CBB9D" w14:textId="77777777" w:rsidR="007E6A41" w:rsidRPr="005A01CD" w:rsidRDefault="007C6EC0">
      <w:pPr>
        <w:rPr>
          <w:sz w:val="24"/>
          <w:szCs w:val="24"/>
        </w:rPr>
      </w:pPr>
      <w:r w:rsidRPr="005A01CD">
        <w:rPr>
          <w:sz w:val="24"/>
          <w:szCs w:val="24"/>
        </w:rPr>
        <w:t xml:space="preserve">Dette er Rakkestads bygdebok </w:t>
      </w:r>
      <w:proofErr w:type="spellStart"/>
      <w:r w:rsidRPr="005A01CD">
        <w:rPr>
          <w:sz w:val="24"/>
          <w:szCs w:val="24"/>
        </w:rPr>
        <w:t>nr</w:t>
      </w:r>
      <w:proofErr w:type="spellEnd"/>
      <w:r w:rsidRPr="005A01CD">
        <w:rPr>
          <w:sz w:val="24"/>
          <w:szCs w:val="24"/>
        </w:rPr>
        <w:t xml:space="preserve"> 3 som dekker perioden 1837 til 1940. Noe av Helga Engs liv er nettopp innafor denne perioden. </w:t>
      </w:r>
      <w:r w:rsidR="00461018" w:rsidRPr="005A01CD">
        <w:rPr>
          <w:sz w:val="24"/>
          <w:szCs w:val="24"/>
        </w:rPr>
        <w:t>Hun er s</w:t>
      </w:r>
      <w:r w:rsidRPr="005A01CD">
        <w:rPr>
          <w:sz w:val="24"/>
          <w:szCs w:val="24"/>
        </w:rPr>
        <w:t xml:space="preserve">å vidt nevnt </w:t>
      </w:r>
      <w:r w:rsidR="0049181A" w:rsidRPr="005A01CD">
        <w:rPr>
          <w:sz w:val="24"/>
          <w:szCs w:val="24"/>
        </w:rPr>
        <w:t>med et noen</w:t>
      </w:r>
      <w:r w:rsidR="005D2640" w:rsidRPr="005A01CD">
        <w:rPr>
          <w:sz w:val="24"/>
          <w:szCs w:val="24"/>
        </w:rPr>
        <w:t xml:space="preserve"> linjer </w:t>
      </w:r>
      <w:r w:rsidRPr="005A01CD">
        <w:rPr>
          <w:sz w:val="24"/>
          <w:szCs w:val="24"/>
        </w:rPr>
        <w:t xml:space="preserve">i denne boka. Men </w:t>
      </w:r>
      <w:r w:rsidR="0049181A" w:rsidRPr="005A01CD">
        <w:rPr>
          <w:sz w:val="24"/>
          <w:szCs w:val="24"/>
        </w:rPr>
        <w:t xml:space="preserve">det er </w:t>
      </w:r>
      <w:r w:rsidRPr="005A01CD">
        <w:rPr>
          <w:sz w:val="24"/>
          <w:szCs w:val="24"/>
        </w:rPr>
        <w:t>ikke derf</w:t>
      </w:r>
      <w:r w:rsidR="00821C6F" w:rsidRPr="005A01CD">
        <w:rPr>
          <w:sz w:val="24"/>
          <w:szCs w:val="24"/>
        </w:rPr>
        <w:t>o</w:t>
      </w:r>
      <w:r w:rsidR="00B425C8" w:rsidRPr="005A01CD">
        <w:rPr>
          <w:sz w:val="24"/>
          <w:szCs w:val="24"/>
        </w:rPr>
        <w:t>r jeg vil vise fram</w:t>
      </w:r>
      <w:r w:rsidRPr="005A01CD">
        <w:rPr>
          <w:sz w:val="24"/>
          <w:szCs w:val="24"/>
        </w:rPr>
        <w:t xml:space="preserve"> boka</w:t>
      </w:r>
      <w:r w:rsidR="006174FA" w:rsidRPr="005A01CD">
        <w:rPr>
          <w:sz w:val="24"/>
          <w:szCs w:val="24"/>
        </w:rPr>
        <w:t xml:space="preserve">. Grunnen er omslagsbildet. </w:t>
      </w:r>
      <w:r w:rsidR="00821C6F" w:rsidRPr="005A01CD">
        <w:rPr>
          <w:sz w:val="24"/>
          <w:szCs w:val="24"/>
        </w:rPr>
        <w:t xml:space="preserve">Det viser Broen skole, i nærheten av </w:t>
      </w:r>
      <w:proofErr w:type="spellStart"/>
      <w:r w:rsidR="00821C6F" w:rsidRPr="005A01CD">
        <w:rPr>
          <w:sz w:val="24"/>
          <w:szCs w:val="24"/>
        </w:rPr>
        <w:t>Bodalsbrua</w:t>
      </w:r>
      <w:proofErr w:type="spellEnd"/>
      <w:r w:rsidR="00821C6F" w:rsidRPr="005A01CD">
        <w:rPr>
          <w:sz w:val="24"/>
          <w:szCs w:val="24"/>
        </w:rPr>
        <w:t>, Rakkestads første fastskole som stod ferdig i 1849</w:t>
      </w:r>
      <w:r w:rsidR="00251738" w:rsidRPr="005A01CD">
        <w:rPr>
          <w:sz w:val="24"/>
          <w:szCs w:val="24"/>
        </w:rPr>
        <w:t>. Det med EN</w:t>
      </w:r>
      <w:r w:rsidR="00821C6F" w:rsidRPr="005A01CD">
        <w:rPr>
          <w:sz w:val="24"/>
          <w:szCs w:val="24"/>
        </w:rPr>
        <w:t xml:space="preserve"> fastskol</w:t>
      </w:r>
      <w:r w:rsidR="005D2640" w:rsidRPr="005A01CD">
        <w:rPr>
          <w:sz w:val="24"/>
          <w:szCs w:val="24"/>
        </w:rPr>
        <w:t>e i hvert herred var lovpålagt allerede en gang på 1820-tallet. Det dro ut i Rakkestad. Sognepresten som øverste ansvarlig for opplæring i sognet, hevdet</w:t>
      </w:r>
      <w:r w:rsidR="003A6D0B" w:rsidRPr="005A01CD">
        <w:rPr>
          <w:sz w:val="24"/>
          <w:szCs w:val="24"/>
        </w:rPr>
        <w:t xml:space="preserve"> </w:t>
      </w:r>
      <w:r w:rsidR="005D2640" w:rsidRPr="005A01CD">
        <w:rPr>
          <w:sz w:val="24"/>
          <w:szCs w:val="24"/>
        </w:rPr>
        <w:t>bygda ville være bedre tjent med at antall omgan</w:t>
      </w:r>
      <w:r w:rsidR="00465147" w:rsidRPr="005A01CD">
        <w:rPr>
          <w:sz w:val="24"/>
          <w:szCs w:val="24"/>
        </w:rPr>
        <w:t>g</w:t>
      </w:r>
      <w:r w:rsidR="005D2640" w:rsidRPr="005A01CD">
        <w:rPr>
          <w:sz w:val="24"/>
          <w:szCs w:val="24"/>
        </w:rPr>
        <w:t>sskolekretser økte</w:t>
      </w:r>
      <w:r w:rsidR="00461018" w:rsidRPr="005A01CD">
        <w:rPr>
          <w:sz w:val="24"/>
          <w:szCs w:val="24"/>
        </w:rPr>
        <w:t>.</w:t>
      </w:r>
      <w:r w:rsidR="003F236A" w:rsidRPr="005A01CD">
        <w:rPr>
          <w:sz w:val="24"/>
          <w:szCs w:val="24"/>
        </w:rPr>
        <w:t xml:space="preserve"> Men i</w:t>
      </w:r>
      <w:r w:rsidR="00461018" w:rsidRPr="005A01CD">
        <w:rPr>
          <w:sz w:val="24"/>
          <w:szCs w:val="24"/>
        </w:rPr>
        <w:t xml:space="preserve"> 1846 ga stiftsdireksjone</w:t>
      </w:r>
      <w:r w:rsidR="003F236A" w:rsidRPr="005A01CD">
        <w:rPr>
          <w:sz w:val="24"/>
          <w:szCs w:val="24"/>
        </w:rPr>
        <w:t xml:space="preserve">n </w:t>
      </w:r>
      <w:r w:rsidR="00465147" w:rsidRPr="005A01CD">
        <w:rPr>
          <w:sz w:val="24"/>
          <w:szCs w:val="24"/>
        </w:rPr>
        <w:t>uttrykkelig</w:t>
      </w:r>
      <w:r w:rsidR="00461018" w:rsidRPr="005A01CD">
        <w:rPr>
          <w:sz w:val="24"/>
          <w:szCs w:val="24"/>
        </w:rPr>
        <w:t xml:space="preserve"> beskjed </w:t>
      </w:r>
      <w:r w:rsidR="003F236A" w:rsidRPr="005A01CD">
        <w:rPr>
          <w:sz w:val="24"/>
          <w:szCs w:val="24"/>
        </w:rPr>
        <w:t>o</w:t>
      </w:r>
      <w:r w:rsidR="00461018" w:rsidRPr="005A01CD">
        <w:rPr>
          <w:sz w:val="24"/>
          <w:szCs w:val="24"/>
        </w:rPr>
        <w:t xml:space="preserve">m at nå måtte det </w:t>
      </w:r>
      <w:r w:rsidR="00465147" w:rsidRPr="005A01CD">
        <w:rPr>
          <w:sz w:val="24"/>
          <w:szCs w:val="24"/>
        </w:rPr>
        <w:t>bygges.</w:t>
      </w:r>
    </w:p>
    <w:p w14:paraId="748630B3" w14:textId="77777777" w:rsidR="00461018" w:rsidRPr="005A01CD" w:rsidRDefault="00461018">
      <w:pPr>
        <w:rPr>
          <w:sz w:val="24"/>
          <w:szCs w:val="24"/>
        </w:rPr>
      </w:pPr>
      <w:r w:rsidRPr="005A01CD">
        <w:rPr>
          <w:sz w:val="24"/>
          <w:szCs w:val="24"/>
        </w:rPr>
        <w:t>Midler ble skaffet til veie ved å selge 400 tønner havre fra kornmagasinet, men blant deler av bef</w:t>
      </w:r>
      <w:r w:rsidR="003F236A" w:rsidRPr="005A01CD">
        <w:rPr>
          <w:sz w:val="24"/>
          <w:szCs w:val="24"/>
        </w:rPr>
        <w:t>o</w:t>
      </w:r>
      <w:r w:rsidRPr="005A01CD">
        <w:rPr>
          <w:sz w:val="24"/>
          <w:szCs w:val="24"/>
        </w:rPr>
        <w:t>lkningen var det misnøye. De</w:t>
      </w:r>
      <w:r w:rsidR="003F236A" w:rsidRPr="005A01CD">
        <w:rPr>
          <w:sz w:val="24"/>
          <w:szCs w:val="24"/>
        </w:rPr>
        <w:t xml:space="preserve"> </w:t>
      </w:r>
      <w:r w:rsidRPr="005A01CD">
        <w:rPr>
          <w:sz w:val="24"/>
          <w:szCs w:val="24"/>
        </w:rPr>
        <w:t xml:space="preserve">fryktet økende utgifter </w:t>
      </w:r>
      <w:r w:rsidR="00251738" w:rsidRPr="005A01CD">
        <w:rPr>
          <w:sz w:val="24"/>
          <w:szCs w:val="24"/>
        </w:rPr>
        <w:t>t</w:t>
      </w:r>
      <w:r w:rsidRPr="005A01CD">
        <w:rPr>
          <w:sz w:val="24"/>
          <w:szCs w:val="24"/>
        </w:rPr>
        <w:t>i</w:t>
      </w:r>
      <w:r w:rsidR="00251738" w:rsidRPr="005A01CD">
        <w:rPr>
          <w:sz w:val="24"/>
          <w:szCs w:val="24"/>
        </w:rPr>
        <w:t>l</w:t>
      </w:r>
      <w:r w:rsidRPr="005A01CD">
        <w:rPr>
          <w:sz w:val="24"/>
          <w:szCs w:val="24"/>
        </w:rPr>
        <w:t xml:space="preserve"> sk</w:t>
      </w:r>
      <w:r w:rsidR="003F236A" w:rsidRPr="005A01CD">
        <w:rPr>
          <w:sz w:val="24"/>
          <w:szCs w:val="24"/>
        </w:rPr>
        <w:t>o</w:t>
      </w:r>
      <w:r w:rsidRPr="005A01CD">
        <w:rPr>
          <w:sz w:val="24"/>
          <w:szCs w:val="24"/>
        </w:rPr>
        <w:t>levesenet og øket skattetrykk.</w:t>
      </w:r>
      <w:r w:rsidR="003F236A" w:rsidRPr="005A01CD">
        <w:rPr>
          <w:sz w:val="24"/>
          <w:szCs w:val="24"/>
        </w:rPr>
        <w:t xml:space="preserve"> Underskriftskampanje kom i gang, og det ble samlet 300 underskrifter mot bygging.</w:t>
      </w:r>
    </w:p>
    <w:p w14:paraId="5B074BD8" w14:textId="77777777" w:rsidR="003A6D0B" w:rsidRPr="005A01CD" w:rsidRDefault="003F236A">
      <w:pPr>
        <w:rPr>
          <w:sz w:val="24"/>
          <w:szCs w:val="24"/>
        </w:rPr>
      </w:pPr>
      <w:r w:rsidRPr="005A01CD">
        <w:rPr>
          <w:sz w:val="24"/>
          <w:szCs w:val="24"/>
        </w:rPr>
        <w:t>Det so</w:t>
      </w:r>
      <w:r w:rsidR="003A6D0B" w:rsidRPr="005A01CD">
        <w:rPr>
          <w:sz w:val="24"/>
          <w:szCs w:val="24"/>
        </w:rPr>
        <w:t>m er ve</w:t>
      </w:r>
      <w:r w:rsidRPr="005A01CD">
        <w:rPr>
          <w:sz w:val="24"/>
          <w:szCs w:val="24"/>
        </w:rPr>
        <w:t>r</w:t>
      </w:r>
      <w:r w:rsidR="003A6D0B" w:rsidRPr="005A01CD">
        <w:rPr>
          <w:sz w:val="24"/>
          <w:szCs w:val="24"/>
        </w:rPr>
        <w:t>d</w:t>
      </w:r>
      <w:r w:rsidRPr="005A01CD">
        <w:rPr>
          <w:sz w:val="24"/>
          <w:szCs w:val="24"/>
        </w:rPr>
        <w:t>t å merke er at halvparten av</w:t>
      </w:r>
      <w:r w:rsidR="003A6D0B" w:rsidRPr="005A01CD">
        <w:rPr>
          <w:sz w:val="24"/>
          <w:szCs w:val="24"/>
        </w:rPr>
        <w:t xml:space="preserve"> underskriftene var «med påholden penn», altså at en stor del av befolkningen ikke kunne signere med eget navnetrekk.</w:t>
      </w:r>
      <w:r w:rsidR="00F26ED9" w:rsidRPr="005A01CD">
        <w:rPr>
          <w:sz w:val="24"/>
          <w:szCs w:val="24"/>
        </w:rPr>
        <w:t xml:space="preserve"> Og det e</w:t>
      </w:r>
      <w:r w:rsidR="00251738" w:rsidRPr="005A01CD">
        <w:rPr>
          <w:sz w:val="24"/>
          <w:szCs w:val="24"/>
        </w:rPr>
        <w:t>r omregnet i generasjoner en 5-6-7 stk.</w:t>
      </w:r>
      <w:r w:rsidR="00B425C8" w:rsidRPr="005A01CD">
        <w:rPr>
          <w:sz w:val="24"/>
          <w:szCs w:val="24"/>
        </w:rPr>
        <w:t>, og dermed ikke så fjernt fra vår egen tid.</w:t>
      </w:r>
    </w:p>
    <w:p w14:paraId="41F59162" w14:textId="77777777" w:rsidR="003F236A" w:rsidRPr="005A01CD" w:rsidRDefault="003A6D0B">
      <w:pPr>
        <w:rPr>
          <w:sz w:val="24"/>
          <w:szCs w:val="24"/>
        </w:rPr>
      </w:pPr>
      <w:r w:rsidRPr="005A01CD">
        <w:rPr>
          <w:sz w:val="24"/>
          <w:szCs w:val="24"/>
        </w:rPr>
        <w:t>Vi hadde hatt et al</w:t>
      </w:r>
      <w:r w:rsidR="00465147" w:rsidRPr="005A01CD">
        <w:rPr>
          <w:sz w:val="24"/>
          <w:szCs w:val="24"/>
        </w:rPr>
        <w:t>l</w:t>
      </w:r>
      <w:r w:rsidRPr="005A01CD">
        <w:rPr>
          <w:sz w:val="24"/>
          <w:szCs w:val="24"/>
        </w:rPr>
        <w:t>mueskolevesen ette</w:t>
      </w:r>
      <w:r w:rsidR="00251738" w:rsidRPr="005A01CD">
        <w:rPr>
          <w:sz w:val="24"/>
          <w:szCs w:val="24"/>
        </w:rPr>
        <w:t xml:space="preserve">r innføring av </w:t>
      </w:r>
      <w:r w:rsidR="00465147" w:rsidRPr="005A01CD">
        <w:rPr>
          <w:sz w:val="24"/>
          <w:szCs w:val="24"/>
        </w:rPr>
        <w:t>konfirmasjon</w:t>
      </w:r>
      <w:r w:rsidR="00251738" w:rsidRPr="005A01CD">
        <w:rPr>
          <w:sz w:val="24"/>
          <w:szCs w:val="24"/>
        </w:rPr>
        <w:t xml:space="preserve"> i 1736</w:t>
      </w:r>
      <w:r w:rsidR="00817C8C" w:rsidRPr="005A01CD">
        <w:rPr>
          <w:sz w:val="24"/>
          <w:szCs w:val="24"/>
        </w:rPr>
        <w:t xml:space="preserve"> og </w:t>
      </w:r>
      <w:r w:rsidR="00251738" w:rsidRPr="005A01CD">
        <w:rPr>
          <w:sz w:val="24"/>
          <w:szCs w:val="24"/>
        </w:rPr>
        <w:t xml:space="preserve">med hovedvekt på kristendomsopplæring. </w:t>
      </w:r>
      <w:r w:rsidRPr="005A01CD">
        <w:rPr>
          <w:sz w:val="24"/>
          <w:szCs w:val="24"/>
        </w:rPr>
        <w:t xml:space="preserve"> </w:t>
      </w:r>
      <w:r w:rsidR="00B425C8" w:rsidRPr="005A01CD">
        <w:rPr>
          <w:sz w:val="24"/>
          <w:szCs w:val="24"/>
        </w:rPr>
        <w:t>Dette lever vel f</w:t>
      </w:r>
      <w:r w:rsidR="0049181A" w:rsidRPr="005A01CD">
        <w:rPr>
          <w:sz w:val="24"/>
          <w:szCs w:val="24"/>
        </w:rPr>
        <w:t xml:space="preserve">ortsatt i språket, som </w:t>
      </w:r>
      <w:r w:rsidR="00B425C8" w:rsidRPr="005A01CD">
        <w:rPr>
          <w:sz w:val="24"/>
          <w:szCs w:val="24"/>
        </w:rPr>
        <w:t xml:space="preserve">-å kunne sitt . . . . . . </w:t>
      </w:r>
      <w:proofErr w:type="gramStart"/>
      <w:r w:rsidR="00B425C8" w:rsidRPr="005A01CD">
        <w:rPr>
          <w:sz w:val="24"/>
          <w:szCs w:val="24"/>
        </w:rPr>
        <w:t>. . . !</w:t>
      </w:r>
      <w:proofErr w:type="gramEnd"/>
      <w:r w:rsidR="00B425C8" w:rsidRPr="005A01CD">
        <w:rPr>
          <w:sz w:val="24"/>
          <w:szCs w:val="24"/>
        </w:rPr>
        <w:t xml:space="preserve"> Kan du mer enn ditt Fadervår! så er det litt mer på kanten.</w:t>
      </w:r>
    </w:p>
    <w:p w14:paraId="04D7365F" w14:textId="77777777" w:rsidR="00186496" w:rsidRPr="005A01CD" w:rsidRDefault="00186496">
      <w:pPr>
        <w:rPr>
          <w:sz w:val="24"/>
          <w:szCs w:val="24"/>
        </w:rPr>
      </w:pPr>
      <w:r w:rsidRPr="005A01CD">
        <w:rPr>
          <w:sz w:val="24"/>
          <w:szCs w:val="24"/>
        </w:rPr>
        <w:t>Husker jo også at de gamle, før i tida, kunne bruke uttrykket:</w:t>
      </w:r>
      <w:r w:rsidR="00393B46" w:rsidRPr="005A01CD">
        <w:rPr>
          <w:sz w:val="24"/>
          <w:szCs w:val="24"/>
        </w:rPr>
        <w:t xml:space="preserve"> </w:t>
      </w:r>
      <w:r w:rsidRPr="005A01CD">
        <w:rPr>
          <w:sz w:val="24"/>
          <w:szCs w:val="24"/>
        </w:rPr>
        <w:t xml:space="preserve">- å sleppe fram før </w:t>
      </w:r>
      <w:r w:rsidR="00393B46" w:rsidRPr="005A01CD">
        <w:rPr>
          <w:sz w:val="24"/>
          <w:szCs w:val="24"/>
        </w:rPr>
        <w:t>presten, om</w:t>
      </w:r>
      <w:r w:rsidRPr="005A01CD">
        <w:rPr>
          <w:sz w:val="24"/>
          <w:szCs w:val="24"/>
        </w:rPr>
        <w:t xml:space="preserve"> konfirmasjonen.</w:t>
      </w:r>
    </w:p>
    <w:p w14:paraId="4F4D7EDA" w14:textId="77777777" w:rsidR="005150C3" w:rsidRPr="005A01CD" w:rsidRDefault="005150C3">
      <w:pPr>
        <w:rPr>
          <w:sz w:val="24"/>
          <w:szCs w:val="24"/>
        </w:rPr>
      </w:pPr>
      <w:r w:rsidRPr="005A01CD">
        <w:rPr>
          <w:sz w:val="24"/>
          <w:szCs w:val="24"/>
        </w:rPr>
        <w:t xml:space="preserve">Det </w:t>
      </w:r>
      <w:r w:rsidR="00D30980" w:rsidRPr="005A01CD">
        <w:rPr>
          <w:sz w:val="24"/>
          <w:szCs w:val="24"/>
        </w:rPr>
        <w:t>«</w:t>
      </w:r>
      <w:r w:rsidRPr="005A01CD">
        <w:rPr>
          <w:sz w:val="24"/>
          <w:szCs w:val="24"/>
        </w:rPr>
        <w:t xml:space="preserve">å ha </w:t>
      </w:r>
      <w:proofErr w:type="spellStart"/>
      <w:r w:rsidRPr="005A01CD">
        <w:rPr>
          <w:sz w:val="24"/>
          <w:szCs w:val="24"/>
        </w:rPr>
        <w:t>sloppi</w:t>
      </w:r>
      <w:proofErr w:type="spellEnd"/>
      <w:r w:rsidRPr="005A01CD">
        <w:rPr>
          <w:sz w:val="24"/>
          <w:szCs w:val="24"/>
        </w:rPr>
        <w:t xml:space="preserve"> fram før presten</w:t>
      </w:r>
      <w:r w:rsidR="00D30980" w:rsidRPr="005A01CD">
        <w:rPr>
          <w:sz w:val="24"/>
          <w:szCs w:val="24"/>
        </w:rPr>
        <w:t>»</w:t>
      </w:r>
      <w:r w:rsidRPr="005A01CD">
        <w:rPr>
          <w:sz w:val="24"/>
          <w:szCs w:val="24"/>
        </w:rPr>
        <w:t xml:space="preserve"> var altså starten på veien videre: kunne gå til alters og motta det hellige sakramente</w:t>
      </w:r>
      <w:r w:rsidR="000B1B86" w:rsidRPr="005A01CD">
        <w:rPr>
          <w:sz w:val="24"/>
          <w:szCs w:val="24"/>
        </w:rPr>
        <w:t>t</w:t>
      </w:r>
      <w:r w:rsidRPr="005A01CD">
        <w:rPr>
          <w:sz w:val="24"/>
          <w:szCs w:val="24"/>
        </w:rPr>
        <w:t>, og også, for å kunne bli viet</w:t>
      </w:r>
      <w:r w:rsidR="00D30980" w:rsidRPr="005A01CD">
        <w:rPr>
          <w:sz w:val="24"/>
          <w:szCs w:val="24"/>
        </w:rPr>
        <w:t xml:space="preserve">. Derfor veldig </w:t>
      </w:r>
      <w:r w:rsidR="000B1B86" w:rsidRPr="005A01CD">
        <w:rPr>
          <w:sz w:val="24"/>
          <w:szCs w:val="24"/>
        </w:rPr>
        <w:t>viktig!</w:t>
      </w:r>
    </w:p>
    <w:p w14:paraId="6B084EB4" w14:textId="77777777" w:rsidR="00F26ED9" w:rsidRPr="005A01CD" w:rsidRDefault="006A29E1">
      <w:pPr>
        <w:rPr>
          <w:sz w:val="24"/>
          <w:szCs w:val="24"/>
        </w:rPr>
      </w:pPr>
      <w:r w:rsidRPr="005A01CD">
        <w:rPr>
          <w:sz w:val="24"/>
          <w:szCs w:val="24"/>
        </w:rPr>
        <w:t xml:space="preserve">Fra 1736 </w:t>
      </w:r>
      <w:r w:rsidR="00647BCF" w:rsidRPr="005A01CD">
        <w:rPr>
          <w:sz w:val="24"/>
          <w:szCs w:val="24"/>
        </w:rPr>
        <w:t xml:space="preserve">ble </w:t>
      </w:r>
      <w:r w:rsidR="00F26ED9" w:rsidRPr="005A01CD">
        <w:rPr>
          <w:sz w:val="24"/>
          <w:szCs w:val="24"/>
        </w:rPr>
        <w:t>Opplæringen satt i system, bygda oppdelt i roder for omgangsskolesystemet. Hver skoleholder</w:t>
      </w:r>
      <w:r w:rsidR="00741FEA" w:rsidRPr="005A01CD">
        <w:rPr>
          <w:sz w:val="24"/>
          <w:szCs w:val="24"/>
        </w:rPr>
        <w:t xml:space="preserve"> hadde sin rode,</w:t>
      </w:r>
      <w:r w:rsidR="000B1B86" w:rsidRPr="005A01CD">
        <w:rPr>
          <w:sz w:val="24"/>
          <w:szCs w:val="24"/>
        </w:rPr>
        <w:t xml:space="preserve"> </w:t>
      </w:r>
      <w:r w:rsidR="00741FEA" w:rsidRPr="005A01CD">
        <w:rPr>
          <w:sz w:val="24"/>
          <w:szCs w:val="24"/>
        </w:rPr>
        <w:t>undervisning</w:t>
      </w:r>
      <w:r w:rsidR="000B1B86" w:rsidRPr="005A01CD">
        <w:rPr>
          <w:sz w:val="24"/>
          <w:szCs w:val="24"/>
        </w:rPr>
        <w:t>s</w:t>
      </w:r>
      <w:r w:rsidR="00741FEA" w:rsidRPr="005A01CD">
        <w:rPr>
          <w:sz w:val="24"/>
          <w:szCs w:val="24"/>
        </w:rPr>
        <w:t>stedet skiftet fra gård til gård innenfor roden.</w:t>
      </w:r>
      <w:r w:rsidR="000B1B86" w:rsidRPr="005A01CD">
        <w:rPr>
          <w:sz w:val="24"/>
          <w:szCs w:val="24"/>
        </w:rPr>
        <w:t xml:space="preserve"> </w:t>
      </w:r>
      <w:r w:rsidR="00741FEA" w:rsidRPr="005A01CD">
        <w:rPr>
          <w:sz w:val="24"/>
          <w:szCs w:val="24"/>
        </w:rPr>
        <w:t>Kristendomskunnskap var det viktigste, men lettere å tilegne seg om en kunne lese. Bøker var mangelvare, hver skoleholder hadde sitt utvalg som han bar med seg fra sted til sted. De mer velstående kunne eie sine egne bøker.</w:t>
      </w:r>
      <w:r w:rsidR="00C639C1" w:rsidRPr="005A01CD">
        <w:rPr>
          <w:sz w:val="24"/>
          <w:szCs w:val="24"/>
        </w:rPr>
        <w:t xml:space="preserve"> Sogneprest</w:t>
      </w:r>
      <w:r w:rsidR="00801982" w:rsidRPr="005A01CD">
        <w:rPr>
          <w:sz w:val="24"/>
          <w:szCs w:val="24"/>
        </w:rPr>
        <w:t xml:space="preserve"> </w:t>
      </w:r>
      <w:r w:rsidR="00C639C1" w:rsidRPr="005A01CD">
        <w:rPr>
          <w:sz w:val="24"/>
          <w:szCs w:val="24"/>
        </w:rPr>
        <w:t>Thorkild Aschehoug som kom til bygda i 1784, lånte først ut bøker fra egen boksamling, men opprettet etter hvert bygdas første folkeboksamling, og det med bøker innenfor mange emner.</w:t>
      </w:r>
    </w:p>
    <w:p w14:paraId="38C0439B" w14:textId="77777777" w:rsidR="00C639C1" w:rsidRPr="005A01CD" w:rsidRDefault="00C639C1">
      <w:pPr>
        <w:rPr>
          <w:sz w:val="24"/>
          <w:szCs w:val="24"/>
        </w:rPr>
      </w:pPr>
      <w:r w:rsidRPr="005A01CD">
        <w:rPr>
          <w:sz w:val="24"/>
          <w:szCs w:val="24"/>
        </w:rPr>
        <w:lastRenderedPageBreak/>
        <w:t>På denne tiden økte leseferdigheten, men som vi ser fra underskriftskampanjen sist på 1840 t</w:t>
      </w:r>
      <w:r w:rsidR="007E7BD7" w:rsidRPr="005A01CD">
        <w:rPr>
          <w:sz w:val="24"/>
          <w:szCs w:val="24"/>
        </w:rPr>
        <w:t>allet, hang det med skriveferdighet etter.</w:t>
      </w:r>
    </w:p>
    <w:p w14:paraId="42EE60A8" w14:textId="77777777" w:rsidR="007E7BD7" w:rsidRPr="005A01CD" w:rsidRDefault="007E7BD7">
      <w:pPr>
        <w:rPr>
          <w:sz w:val="24"/>
          <w:szCs w:val="24"/>
        </w:rPr>
      </w:pPr>
      <w:r w:rsidRPr="005A01CD">
        <w:rPr>
          <w:sz w:val="24"/>
          <w:szCs w:val="24"/>
        </w:rPr>
        <w:t xml:space="preserve">Nokså samtidig med den første fastskolen på Broen, tok omgangsskolesystemet slutt. I de andre kretsene skulle skolen ha fast tilhold på en passende gård, leie en såkalt </w:t>
      </w:r>
      <w:proofErr w:type="spellStart"/>
      <w:r w:rsidRPr="005A01CD">
        <w:rPr>
          <w:sz w:val="24"/>
          <w:szCs w:val="24"/>
        </w:rPr>
        <w:t>rodestue</w:t>
      </w:r>
      <w:proofErr w:type="spellEnd"/>
      <w:r w:rsidRPr="005A01CD">
        <w:rPr>
          <w:sz w:val="24"/>
          <w:szCs w:val="24"/>
        </w:rPr>
        <w:t>.</w:t>
      </w:r>
    </w:p>
    <w:p w14:paraId="4DFEF495" w14:textId="77777777" w:rsidR="005150C3" w:rsidRDefault="005150C3">
      <w:pPr>
        <w:rPr>
          <w:sz w:val="24"/>
          <w:szCs w:val="24"/>
        </w:rPr>
      </w:pPr>
    </w:p>
    <w:p w14:paraId="48F9D304" w14:textId="77777777" w:rsidR="00821C6F" w:rsidRPr="008B01D6" w:rsidRDefault="00821C6F">
      <w:pPr>
        <w:rPr>
          <w:sz w:val="24"/>
          <w:szCs w:val="24"/>
        </w:rPr>
      </w:pPr>
    </w:p>
    <w:sectPr w:rsidR="00821C6F" w:rsidRPr="008B0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D6"/>
    <w:rsid w:val="000B1B86"/>
    <w:rsid w:val="00186496"/>
    <w:rsid w:val="001A22DC"/>
    <w:rsid w:val="00251738"/>
    <w:rsid w:val="00393B46"/>
    <w:rsid w:val="003A6D0B"/>
    <w:rsid w:val="003F236A"/>
    <w:rsid w:val="00461018"/>
    <w:rsid w:val="00465147"/>
    <w:rsid w:val="0049181A"/>
    <w:rsid w:val="005150C3"/>
    <w:rsid w:val="00540329"/>
    <w:rsid w:val="005A01CD"/>
    <w:rsid w:val="005D2640"/>
    <w:rsid w:val="006174FA"/>
    <w:rsid w:val="00647BCF"/>
    <w:rsid w:val="006A29E1"/>
    <w:rsid w:val="00741FEA"/>
    <w:rsid w:val="007A21E8"/>
    <w:rsid w:val="007C6EC0"/>
    <w:rsid w:val="007E6A41"/>
    <w:rsid w:val="007E7BD7"/>
    <w:rsid w:val="00801982"/>
    <w:rsid w:val="00817C8C"/>
    <w:rsid w:val="00821C6F"/>
    <w:rsid w:val="008B01D6"/>
    <w:rsid w:val="009F6608"/>
    <w:rsid w:val="00A05256"/>
    <w:rsid w:val="00B05878"/>
    <w:rsid w:val="00B425C8"/>
    <w:rsid w:val="00C639C1"/>
    <w:rsid w:val="00D06EA0"/>
    <w:rsid w:val="00D30980"/>
    <w:rsid w:val="00D750BD"/>
    <w:rsid w:val="00F26ED9"/>
    <w:rsid w:val="00F37E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4B11"/>
  <w15:chartTrackingRefBased/>
  <w15:docId w15:val="{F3B48959-5249-4FA2-8EEC-9F98E7EF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427</Words>
  <Characters>2440</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 Asbjørg Rud</dc:creator>
  <cp:keywords/>
  <dc:description/>
  <cp:lastModifiedBy>Jørn Watvedt</cp:lastModifiedBy>
  <cp:revision>4</cp:revision>
  <cp:lastPrinted>2019-09-19T11:26:00Z</cp:lastPrinted>
  <dcterms:created xsi:type="dcterms:W3CDTF">2019-10-09T11:58:00Z</dcterms:created>
  <dcterms:modified xsi:type="dcterms:W3CDTF">2019-10-28T10:02:00Z</dcterms:modified>
</cp:coreProperties>
</file>